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7F25C" w14:textId="309A25F2" w:rsidR="008E2D4A" w:rsidRDefault="001F57F1" w:rsidP="00D3110A">
      <w:pPr>
        <w:spacing w:after="120" w:line="240" w:lineRule="auto"/>
        <w:jc w:val="center"/>
        <w:rPr>
          <w:b/>
          <w:bCs/>
        </w:rPr>
      </w:pPr>
      <w:r>
        <w:rPr>
          <w:b/>
          <w:bCs/>
        </w:rPr>
        <w:t xml:space="preserve">Instructor-TA </w:t>
      </w:r>
      <w:r w:rsidR="00427305" w:rsidRPr="00427305">
        <w:rPr>
          <w:b/>
          <w:bCs/>
        </w:rPr>
        <w:t xml:space="preserve">Checklist </w:t>
      </w:r>
    </w:p>
    <w:p w14:paraId="313F3675" w14:textId="2A6E1EDF" w:rsidR="001F57F1" w:rsidRPr="00D3110A" w:rsidRDefault="001F57F1" w:rsidP="00D3110A">
      <w:pPr>
        <w:spacing w:line="240" w:lineRule="auto"/>
        <w:jc w:val="center"/>
        <w:rPr>
          <w:b/>
          <w:bCs/>
          <w:i/>
          <w:iCs/>
        </w:rPr>
      </w:pPr>
      <w:r w:rsidRPr="00D3110A">
        <w:rPr>
          <w:b/>
          <w:bCs/>
          <w:i/>
          <w:iCs/>
        </w:rPr>
        <w:t>(see the TA Guidelines for details)</w:t>
      </w:r>
    </w:p>
    <w:p w14:paraId="0670DEDE" w14:textId="726819F2" w:rsidR="001F57F1" w:rsidRPr="009240EE" w:rsidRDefault="001F57F1">
      <w:pPr>
        <w:rPr>
          <w:b/>
          <w:bCs/>
          <w:u w:val="single"/>
        </w:rPr>
      </w:pPr>
      <w:r w:rsidRPr="009240EE">
        <w:rPr>
          <w:b/>
          <w:bCs/>
          <w:u w:val="single"/>
        </w:rPr>
        <w:t>Before Class Begins: Set Expectations and Prepare for Responsibilities</w:t>
      </w:r>
    </w:p>
    <w:p w14:paraId="17E45F1C" w14:textId="24AE94C0" w:rsidR="001F57F1" w:rsidRDefault="00074F5E">
      <w:r>
        <w:t xml:space="preserve">_____ </w:t>
      </w:r>
      <w:r w:rsidR="00427305">
        <w:t>Meet after TA assignments have been finalized and at least two weeks prior to the start of the term</w:t>
      </w:r>
      <w:r w:rsidR="001F57F1">
        <w:t xml:space="preserve"> to:</w:t>
      </w:r>
    </w:p>
    <w:p w14:paraId="342DA6A3" w14:textId="588D4970" w:rsidR="001F57F1" w:rsidRDefault="00427305" w:rsidP="00D3110A">
      <w:pPr>
        <w:pStyle w:val="ListParagraph"/>
        <w:numPr>
          <w:ilvl w:val="0"/>
          <w:numId w:val="1"/>
        </w:numPr>
      </w:pPr>
      <w:r>
        <w:t>talk about the class</w:t>
      </w:r>
    </w:p>
    <w:p w14:paraId="01C05758" w14:textId="3F4736AA" w:rsidR="001F57F1" w:rsidRDefault="00427305" w:rsidP="00D3110A">
      <w:pPr>
        <w:pStyle w:val="ListParagraph"/>
        <w:numPr>
          <w:ilvl w:val="0"/>
          <w:numId w:val="1"/>
        </w:numPr>
      </w:pPr>
      <w:r>
        <w:t>hand off pertinent materials</w:t>
      </w:r>
    </w:p>
    <w:p w14:paraId="158D808C" w14:textId="2A08DD98" w:rsidR="001F57F1" w:rsidRDefault="00427305" w:rsidP="00D3110A">
      <w:pPr>
        <w:pStyle w:val="ListParagraph"/>
        <w:numPr>
          <w:ilvl w:val="0"/>
          <w:numId w:val="1"/>
        </w:numPr>
      </w:pPr>
      <w:r>
        <w:t xml:space="preserve">share information about dates to be missed </w:t>
      </w:r>
      <w:r w:rsidR="005415D2">
        <w:t>due to</w:t>
      </w:r>
      <w:r>
        <w:t xml:space="preserve"> professional travel or other obligations</w:t>
      </w:r>
    </w:p>
    <w:p w14:paraId="5ABA9FCA" w14:textId="3129CEC9" w:rsidR="001F57F1" w:rsidRDefault="00427305" w:rsidP="00D3110A">
      <w:pPr>
        <w:pStyle w:val="ListParagraph"/>
        <w:numPr>
          <w:ilvl w:val="0"/>
          <w:numId w:val="1"/>
        </w:numPr>
      </w:pPr>
      <w:r>
        <w:t>identify learning objectives for the TA</w:t>
      </w:r>
    </w:p>
    <w:p w14:paraId="71C016A4" w14:textId="2BEEC232" w:rsidR="001F57F1" w:rsidRDefault="00427305" w:rsidP="00D3110A">
      <w:pPr>
        <w:pStyle w:val="ListParagraph"/>
        <w:numPr>
          <w:ilvl w:val="0"/>
          <w:numId w:val="1"/>
        </w:numPr>
      </w:pPr>
      <w:r>
        <w:t>discuss the plan for collecting evaluative data (from students as well as each other)</w:t>
      </w:r>
    </w:p>
    <w:p w14:paraId="1B2F3BA9" w14:textId="78B57C15" w:rsidR="00427305" w:rsidRDefault="00427305" w:rsidP="00D3110A">
      <w:pPr>
        <w:pStyle w:val="ListParagraph"/>
        <w:numPr>
          <w:ilvl w:val="0"/>
          <w:numId w:val="1"/>
        </w:numPr>
      </w:pPr>
      <w:r>
        <w:t xml:space="preserve">develop and sign a </w:t>
      </w:r>
      <w:r w:rsidR="005415D2">
        <w:t>document outlining the</w:t>
      </w:r>
      <w:r>
        <w:t xml:space="preserve"> shared expectations for the term</w:t>
      </w:r>
      <w:r w:rsidR="00C21220">
        <w:t xml:space="preserve"> [</w:t>
      </w:r>
      <w:r w:rsidR="001F57F1">
        <w:t xml:space="preserve">TA Guidelines </w:t>
      </w:r>
      <w:r>
        <w:t>Appendix A</w:t>
      </w:r>
      <w:r w:rsidR="00C21220">
        <w:t>].</w:t>
      </w:r>
      <w:r>
        <w:t xml:space="preserve"> </w:t>
      </w:r>
    </w:p>
    <w:p w14:paraId="564624C5" w14:textId="14C05E2B" w:rsidR="001F57F1" w:rsidRDefault="00074F5E" w:rsidP="00F503F6">
      <w:pPr>
        <w:pStyle w:val="NoSpacing"/>
      </w:pPr>
      <w:r>
        <w:t xml:space="preserve">_____ </w:t>
      </w:r>
      <w:r w:rsidR="00880218" w:rsidRPr="00D3110A">
        <w:rPr>
          <w:b/>
          <w:bCs/>
          <w:i/>
          <w:iCs/>
        </w:rPr>
        <w:t>Instructor</w:t>
      </w:r>
      <w:r w:rsidR="00880218">
        <w:t xml:space="preserve"> </w:t>
      </w:r>
      <w:r w:rsidR="009240EE">
        <w:t>S</w:t>
      </w:r>
      <w:r w:rsidR="00427305">
        <w:t xml:space="preserve">ubmit signed </w:t>
      </w:r>
      <w:r w:rsidR="00B61A63">
        <w:t>document of shared expectations</w:t>
      </w:r>
      <w:r w:rsidR="00C22248">
        <w:t xml:space="preserve"> to the DGS and DUS offices</w:t>
      </w:r>
      <w:r w:rsidR="00427305">
        <w:t xml:space="preserve"> before the </w:t>
      </w:r>
      <w:r w:rsidR="00284494">
        <w:t xml:space="preserve">end of the second week of </w:t>
      </w:r>
      <w:r w:rsidR="00427305">
        <w:t>classes</w:t>
      </w:r>
      <w:r w:rsidR="00426E63">
        <w:t xml:space="preserve"> </w:t>
      </w:r>
      <w:r w:rsidR="00427305" w:rsidRPr="00426E63">
        <w:rPr>
          <w:i/>
          <w:iCs/>
        </w:rPr>
        <w:t>(</w:t>
      </w:r>
      <w:proofErr w:type="spellStart"/>
      <w:r w:rsidR="00427305" w:rsidRPr="00426E63">
        <w:rPr>
          <w:i/>
          <w:iCs/>
        </w:rPr>
        <w:t>CCing</w:t>
      </w:r>
      <w:proofErr w:type="spellEnd"/>
      <w:r w:rsidR="00427305" w:rsidRPr="00426E63">
        <w:rPr>
          <w:i/>
          <w:iCs/>
        </w:rPr>
        <w:t xml:space="preserve"> the TA)</w:t>
      </w:r>
    </w:p>
    <w:p w14:paraId="36A9E17B" w14:textId="53D8FF3D" w:rsidR="001F57F1" w:rsidRDefault="001F57F1" w:rsidP="00F503F6">
      <w:pPr>
        <w:pStyle w:val="NoSpacing"/>
        <w:rPr>
          <w:b/>
          <w:bCs/>
        </w:rPr>
      </w:pPr>
    </w:p>
    <w:p w14:paraId="46C4B1BF" w14:textId="1EB84F74" w:rsidR="001F57F1" w:rsidRPr="009240EE" w:rsidRDefault="001F57F1" w:rsidP="00F503F6">
      <w:pPr>
        <w:pStyle w:val="NoSpacing"/>
        <w:rPr>
          <w:b/>
          <w:bCs/>
          <w:u w:val="single"/>
        </w:rPr>
      </w:pPr>
      <w:r w:rsidRPr="009240EE">
        <w:rPr>
          <w:b/>
          <w:bCs/>
          <w:u w:val="single"/>
        </w:rPr>
        <w:t>Early Semester: Avoid Conflicts of Interest and Establish Communication Patterns</w:t>
      </w:r>
    </w:p>
    <w:p w14:paraId="1FCCD668" w14:textId="77777777" w:rsidR="00D3110A" w:rsidRPr="00D3110A" w:rsidRDefault="00D3110A" w:rsidP="00F503F6">
      <w:pPr>
        <w:pStyle w:val="NoSpacing"/>
        <w:rPr>
          <w:b/>
          <w:bCs/>
        </w:rPr>
      </w:pPr>
    </w:p>
    <w:p w14:paraId="08254DCC" w14:textId="7E793C7A" w:rsidR="00F503F6" w:rsidRDefault="00074F5E" w:rsidP="00E12FAF">
      <w:r>
        <w:t xml:space="preserve">_____ </w:t>
      </w:r>
      <w:r w:rsidR="00E12FAF">
        <w:t>Discuss possible conflicts of interest around pre-existing/ongoing relationships between the TA and students on the roster</w:t>
      </w:r>
      <w:r w:rsidR="009A200A">
        <w:t xml:space="preserve"> (</w:t>
      </w:r>
      <w:r w:rsidR="00D3110A">
        <w:t>checking the</w:t>
      </w:r>
      <w:r w:rsidR="009A200A">
        <w:t xml:space="preserve"> roster periodically </w:t>
      </w:r>
      <w:r w:rsidR="00426E63">
        <w:t>through</w:t>
      </w:r>
      <w:r w:rsidR="009A200A">
        <w:t xml:space="preserve"> the end of Drop/Add)</w:t>
      </w:r>
      <w:r w:rsidR="00E12FAF">
        <w:t xml:space="preserve">, and specify </w:t>
      </w:r>
      <w:r w:rsidR="009A200A">
        <w:t>actions</w:t>
      </w:r>
      <w:r w:rsidR="00E12FAF">
        <w:t xml:space="preserve"> to ensure </w:t>
      </w:r>
      <w:r w:rsidR="009A200A">
        <w:t xml:space="preserve">that </w:t>
      </w:r>
      <w:r w:rsidR="00F74F12">
        <w:t>the students in question</w:t>
      </w:r>
      <w:r w:rsidR="00E12FAF">
        <w:t xml:space="preserve"> are treated fairly</w:t>
      </w:r>
    </w:p>
    <w:p w14:paraId="73CED3A3" w14:textId="6395A837" w:rsidR="00AD1954" w:rsidRDefault="00074F5E">
      <w:r>
        <w:t xml:space="preserve">_____ </w:t>
      </w:r>
      <w:r w:rsidR="00AD1954">
        <w:t xml:space="preserve">Establish regular meetings times throughout the term for </w:t>
      </w:r>
      <w:r w:rsidR="00235F2B">
        <w:t xml:space="preserve">course </w:t>
      </w:r>
      <w:r w:rsidR="00AD1954">
        <w:t>planning/troubleshooting</w:t>
      </w:r>
      <w:r w:rsidR="00BF17E4">
        <w:t>,</w:t>
      </w:r>
      <w:r w:rsidR="00AD1954">
        <w:t xml:space="preserve"> as well as </w:t>
      </w:r>
      <w:r w:rsidR="00BF17E4">
        <w:t>checking in</w:t>
      </w:r>
      <w:r w:rsidR="00380166">
        <w:t xml:space="preserve"> about the </w:t>
      </w:r>
      <w:r w:rsidR="0083790C">
        <w:t>e</w:t>
      </w:r>
      <w:r w:rsidR="00380166">
        <w:t>xperience</w:t>
      </w:r>
      <w:r w:rsidR="0083790C">
        <w:t xml:space="preserve"> of the Instructor-TA team</w:t>
      </w:r>
    </w:p>
    <w:p w14:paraId="5780B478" w14:textId="1A936A4D" w:rsidR="00D91595" w:rsidRDefault="00074F5E">
      <w:r>
        <w:t xml:space="preserve">_____ </w:t>
      </w:r>
      <w:r w:rsidR="00D91595">
        <w:t>Establish</w:t>
      </w:r>
      <w:r w:rsidR="001F57F1">
        <w:t xml:space="preserve"> any</w:t>
      </w:r>
      <w:r w:rsidR="00D91595">
        <w:t xml:space="preserve"> “off hours” for the class (hours that the TA is not expected to respond to the Instructor, and hours that that the Instructor and TA are not expected to respond to students), preferred modes of communication between Instructor and TA, and expected turnaround times (both directions) during business days </w:t>
      </w:r>
    </w:p>
    <w:p w14:paraId="2461DB66" w14:textId="0C120E9B" w:rsidR="001F57F1" w:rsidRPr="009240EE" w:rsidRDefault="001F57F1">
      <w:pPr>
        <w:rPr>
          <w:b/>
          <w:bCs/>
          <w:u w:val="single"/>
        </w:rPr>
      </w:pPr>
      <w:r w:rsidRPr="009240EE">
        <w:rPr>
          <w:b/>
          <w:bCs/>
          <w:u w:val="single"/>
        </w:rPr>
        <w:t xml:space="preserve">Throughout the Term: Check-In and Reflect </w:t>
      </w:r>
    </w:p>
    <w:p w14:paraId="0F6CEABA" w14:textId="5BD1B914" w:rsidR="00D3110A" w:rsidRDefault="00074F5E">
      <w:r>
        <w:t xml:space="preserve">_____ </w:t>
      </w:r>
      <w:r w:rsidR="00C22248">
        <w:t>Work to ensure that TAs’ average workload does not exceed 10-1</w:t>
      </w:r>
      <w:r w:rsidR="001F57F1">
        <w:t>5</w:t>
      </w:r>
      <w:r w:rsidR="00C22248">
        <w:t xml:space="preserve"> hours per week,</w:t>
      </w:r>
      <w:r w:rsidR="001F57F1">
        <w:t xml:space="preserve"> which includes time spent attending class,</w:t>
      </w:r>
      <w:r w:rsidR="00C22248">
        <w:t xml:space="preserve"> and that weeks where more than 10-1</w:t>
      </w:r>
      <w:r w:rsidR="001F57F1">
        <w:t>5</w:t>
      </w:r>
      <w:r w:rsidR="00C22248">
        <w:t xml:space="preserve"> hours may be required are rare and identified in advance</w:t>
      </w:r>
    </w:p>
    <w:p w14:paraId="341239AB" w14:textId="518E01D9" w:rsidR="00C22248" w:rsidRDefault="00D3110A">
      <w:r>
        <w:t>_____</w:t>
      </w:r>
      <w:r w:rsidR="001F57F1">
        <w:t xml:space="preserve"> Reflect on and adjust anything (e.g., communication patterns) that could be improved</w:t>
      </w:r>
    </w:p>
    <w:p w14:paraId="49AF31E6" w14:textId="2290B5B9" w:rsidR="001F57F1" w:rsidRPr="009240EE" w:rsidRDefault="001F57F1">
      <w:pPr>
        <w:rPr>
          <w:b/>
          <w:bCs/>
          <w:u w:val="single"/>
        </w:rPr>
      </w:pPr>
      <w:r w:rsidRPr="009240EE">
        <w:rPr>
          <w:b/>
          <w:bCs/>
          <w:u w:val="single"/>
        </w:rPr>
        <w:t>End of Term: Reflect</w:t>
      </w:r>
    </w:p>
    <w:p w14:paraId="09C2CE94" w14:textId="1B77F94B" w:rsidR="00133556" w:rsidRDefault="00133556">
      <w:r>
        <w:t xml:space="preserve">_____ Meet at the end of the term to discuss the </w:t>
      </w:r>
      <w:r w:rsidR="00F74F12">
        <w:t>experience</w:t>
      </w:r>
      <w:r w:rsidR="0083790C">
        <w:t xml:space="preserve"> of the Instructor-TA team</w:t>
      </w:r>
      <w:r w:rsidR="00F74F12">
        <w:t xml:space="preserve">, </w:t>
      </w:r>
      <w:r w:rsidR="0083790C">
        <w:t>and</w:t>
      </w:r>
      <w:r w:rsidR="00F74F12">
        <w:t xml:space="preserve"> the TAs</w:t>
      </w:r>
      <w:r w:rsidR="009240EE">
        <w:t>’</w:t>
      </w:r>
      <w:r w:rsidR="00F74F12">
        <w:t xml:space="preserve"> progress on their</w:t>
      </w:r>
      <w:r w:rsidR="0083790C">
        <w:t xml:space="preserve"> learning</w:t>
      </w:r>
      <w:r w:rsidR="00F74F12">
        <w:t xml:space="preserve"> objectives</w:t>
      </w:r>
    </w:p>
    <w:p w14:paraId="5763BFF4" w14:textId="1EAB926A" w:rsidR="00E62B27" w:rsidRDefault="00E62B27" w:rsidP="00133556">
      <w:pPr>
        <w:pStyle w:val="NoSpacing"/>
      </w:pPr>
    </w:p>
    <w:p w14:paraId="371CAFDF" w14:textId="6293BCCD" w:rsidR="00D3110A" w:rsidRDefault="00D3110A" w:rsidP="00133556">
      <w:pPr>
        <w:pStyle w:val="NoSpacing"/>
      </w:pPr>
    </w:p>
    <w:p w14:paraId="58BEE68D" w14:textId="2E9FA683" w:rsidR="00D3110A" w:rsidRDefault="00D3110A" w:rsidP="00133556">
      <w:pPr>
        <w:pStyle w:val="NoSpacing"/>
      </w:pPr>
    </w:p>
    <w:p w14:paraId="3DC3A9A9" w14:textId="77777777" w:rsidR="00D3110A" w:rsidRDefault="00D3110A" w:rsidP="00133556">
      <w:pPr>
        <w:pStyle w:val="NoSpacing"/>
      </w:pPr>
    </w:p>
    <w:p w14:paraId="0511F912" w14:textId="53340A32" w:rsidR="00E62B27" w:rsidRPr="009240EE" w:rsidRDefault="00E62B27" w:rsidP="00E62B27">
      <w:pPr>
        <w:rPr>
          <w:b/>
          <w:bCs/>
          <w:u w:val="single"/>
        </w:rPr>
      </w:pPr>
      <w:r w:rsidRPr="009240EE">
        <w:rPr>
          <w:b/>
          <w:bCs/>
          <w:u w:val="single"/>
        </w:rPr>
        <w:lastRenderedPageBreak/>
        <w:t>End of Term: Evaluations</w:t>
      </w:r>
    </w:p>
    <w:p w14:paraId="1605A3A2" w14:textId="6062975C" w:rsidR="00E62B27" w:rsidRPr="0027528D" w:rsidRDefault="00E62B27" w:rsidP="00D3110A">
      <w:pPr>
        <w:rPr>
          <w:b/>
          <w:bCs/>
        </w:rPr>
      </w:pPr>
      <w:r w:rsidRPr="0027528D">
        <w:rPr>
          <w:b/>
          <w:bCs/>
        </w:rPr>
        <w:t xml:space="preserve">Instructor </w:t>
      </w:r>
    </w:p>
    <w:p w14:paraId="293BCF8B" w14:textId="026B64BD" w:rsidR="00133556" w:rsidRDefault="00133556" w:rsidP="00133556">
      <w:pPr>
        <w:pStyle w:val="NoSpacing"/>
        <w:rPr>
          <w:i/>
          <w:iCs/>
        </w:rPr>
      </w:pPr>
      <w:r>
        <w:t>_____</w:t>
      </w:r>
      <w:r w:rsidR="00880218">
        <w:t xml:space="preserve"> </w:t>
      </w:r>
      <w:r w:rsidR="0087050D">
        <w:t>S</w:t>
      </w:r>
      <w:r>
        <w:t>ubmit evaluation of achievement of TA learning objectives (Appendix F</w:t>
      </w:r>
      <w:r w:rsidR="00284494">
        <w:t>*</w:t>
      </w:r>
      <w:r>
        <w:t>) to the DGS and DUS offices within two weeks of the grade submission deadline</w:t>
      </w:r>
      <w:r w:rsidR="00426E63">
        <w:t xml:space="preserve"> </w:t>
      </w:r>
      <w:r w:rsidRPr="00426E63">
        <w:rPr>
          <w:i/>
          <w:iCs/>
        </w:rPr>
        <w:t>(</w:t>
      </w:r>
      <w:proofErr w:type="spellStart"/>
      <w:r w:rsidRPr="00426E63">
        <w:rPr>
          <w:i/>
          <w:iCs/>
        </w:rPr>
        <w:t>CCing</w:t>
      </w:r>
      <w:proofErr w:type="spellEnd"/>
      <w:r w:rsidRPr="00426E63">
        <w:rPr>
          <w:i/>
          <w:iCs/>
        </w:rPr>
        <w:t xml:space="preserve"> the TA)</w:t>
      </w:r>
    </w:p>
    <w:p w14:paraId="461E21FE" w14:textId="0D0AE013" w:rsidR="00E62B27" w:rsidRDefault="00E62B27" w:rsidP="00133556">
      <w:pPr>
        <w:pStyle w:val="NoSpacing"/>
        <w:rPr>
          <w:i/>
          <w:iCs/>
        </w:rPr>
      </w:pPr>
    </w:p>
    <w:p w14:paraId="21CC89EC" w14:textId="6D045F87" w:rsidR="00E62B27" w:rsidRDefault="00E62B27" w:rsidP="00E62B27">
      <w:pPr>
        <w:pStyle w:val="NoSpacing"/>
      </w:pPr>
      <w:r>
        <w:t xml:space="preserve">_____ </w:t>
      </w:r>
      <w:r w:rsidR="0087050D">
        <w:t>S</w:t>
      </w:r>
      <w:r>
        <w:t>ubmit end-of-term evaluation of TA (Appendix D</w:t>
      </w:r>
      <w:r w:rsidR="00284494">
        <w:t>*</w:t>
      </w:r>
      <w:r>
        <w:t xml:space="preserve">) to the DGS and DUS offices within two weeks of the grade submission deadline </w:t>
      </w:r>
    </w:p>
    <w:p w14:paraId="3ED3F42F" w14:textId="77777777" w:rsidR="00E62B27" w:rsidRDefault="00E62B27" w:rsidP="00E62B27">
      <w:pPr>
        <w:pStyle w:val="NoSpacing"/>
      </w:pPr>
    </w:p>
    <w:p w14:paraId="7542E15C" w14:textId="6BDE37BD" w:rsidR="00E62B27" w:rsidRPr="0027528D" w:rsidRDefault="00E62B27" w:rsidP="00133556">
      <w:pPr>
        <w:pStyle w:val="NoSpacing"/>
        <w:rPr>
          <w:b/>
          <w:iCs/>
        </w:rPr>
      </w:pPr>
      <w:r w:rsidRPr="0027528D">
        <w:rPr>
          <w:b/>
          <w:iCs/>
        </w:rPr>
        <w:t>TA</w:t>
      </w:r>
    </w:p>
    <w:p w14:paraId="32DB2666" w14:textId="77777777" w:rsidR="00D511B3" w:rsidRPr="00426E63" w:rsidRDefault="00D511B3" w:rsidP="00F503F6">
      <w:pPr>
        <w:pStyle w:val="NoSpacing"/>
        <w:rPr>
          <w:i/>
          <w:iCs/>
        </w:rPr>
      </w:pPr>
    </w:p>
    <w:p w14:paraId="42846517" w14:textId="17B60890" w:rsidR="00EF4BE7" w:rsidRPr="00426E63" w:rsidRDefault="00074F5E" w:rsidP="00F503F6">
      <w:pPr>
        <w:pStyle w:val="NoSpacing"/>
        <w:rPr>
          <w:i/>
          <w:iCs/>
        </w:rPr>
      </w:pPr>
      <w:r>
        <w:t xml:space="preserve">_____ </w:t>
      </w:r>
      <w:r w:rsidR="00880218" w:rsidRPr="0027528D">
        <w:rPr>
          <w:b/>
          <w:bCs/>
          <w:i/>
          <w:iCs/>
        </w:rPr>
        <w:t>TAs who do not teach lab/discussion sections (and so are not evaluated through DukeHub)</w:t>
      </w:r>
      <w:r w:rsidR="00880218">
        <w:t xml:space="preserve"> </w:t>
      </w:r>
      <w:r w:rsidR="0027528D">
        <w:t>S</w:t>
      </w:r>
      <w:r w:rsidR="00F503F6">
        <w:t xml:space="preserve">ubmit </w:t>
      </w:r>
      <w:r w:rsidR="00880218">
        <w:t xml:space="preserve">self-created </w:t>
      </w:r>
      <w:r w:rsidR="00F503F6">
        <w:t>end-of-term student evaluations (Appendix B</w:t>
      </w:r>
      <w:r w:rsidR="00284494">
        <w:t>*</w:t>
      </w:r>
      <w:r w:rsidR="00F503F6">
        <w:t>) to the DGS and DUS offices within two weeks of the grade submission deadline</w:t>
      </w:r>
      <w:r w:rsidR="00426E63">
        <w:t xml:space="preserve"> </w:t>
      </w:r>
      <w:r w:rsidR="00F503F6" w:rsidRPr="00426E63">
        <w:rPr>
          <w:i/>
          <w:iCs/>
        </w:rPr>
        <w:t>(CCing the Instructor)</w:t>
      </w:r>
    </w:p>
    <w:p w14:paraId="2DDF7674" w14:textId="77777777" w:rsidR="00F503F6" w:rsidRDefault="00F503F6" w:rsidP="00F503F6">
      <w:pPr>
        <w:pStyle w:val="NoSpacing"/>
      </w:pPr>
    </w:p>
    <w:p w14:paraId="4947BDDB" w14:textId="3D733D0D" w:rsidR="00F503F6" w:rsidRPr="00426E63" w:rsidRDefault="00074F5E" w:rsidP="00F503F6">
      <w:pPr>
        <w:pStyle w:val="NoSpacing"/>
        <w:rPr>
          <w:i/>
          <w:iCs/>
        </w:rPr>
      </w:pPr>
      <w:r>
        <w:t xml:space="preserve">_____ </w:t>
      </w:r>
      <w:r w:rsidR="0087050D">
        <w:t>S</w:t>
      </w:r>
      <w:r w:rsidR="00F503F6">
        <w:t>ubmit end-of-term evaluation of Instructor (Appendix E</w:t>
      </w:r>
      <w:r w:rsidR="00284494">
        <w:t>*</w:t>
      </w:r>
      <w:r w:rsidR="00F503F6">
        <w:t>) to the DGS and DUS offices within two weeks of the grade submission deadline</w:t>
      </w:r>
    </w:p>
    <w:p w14:paraId="3227B021" w14:textId="379CAD11" w:rsidR="00F503F6" w:rsidRDefault="00F503F6" w:rsidP="00F503F6">
      <w:pPr>
        <w:pStyle w:val="NoSpacing"/>
      </w:pPr>
    </w:p>
    <w:p w14:paraId="73082F1E" w14:textId="7AB72FEE" w:rsidR="00427305" w:rsidRDefault="00074F5E" w:rsidP="00AF0BB3">
      <w:pPr>
        <w:pStyle w:val="NoSpacing"/>
      </w:pPr>
      <w:r>
        <w:t>_____</w:t>
      </w:r>
      <w:r w:rsidR="00880218">
        <w:t xml:space="preserve"> </w:t>
      </w:r>
      <w:r w:rsidR="0087050D">
        <w:t>R</w:t>
      </w:r>
      <w:r w:rsidR="00880218">
        <w:t xml:space="preserve">espond to survey </w:t>
      </w:r>
      <w:r w:rsidR="009240EE">
        <w:t>about</w:t>
      </w:r>
      <w:r>
        <w:t xml:space="preserve"> TA activities and workload</w:t>
      </w:r>
      <w:r w:rsidR="00284494">
        <w:t>*</w:t>
      </w:r>
      <w:r w:rsidR="00E81040">
        <w:t xml:space="preserve"> </w:t>
      </w:r>
      <w:r>
        <w:t>within two weeks of the grad</w:t>
      </w:r>
      <w:r w:rsidR="00D842A0">
        <w:t>e</w:t>
      </w:r>
      <w:r>
        <w:t xml:space="preserve"> submission deadline</w:t>
      </w:r>
    </w:p>
    <w:p w14:paraId="5B638DDA" w14:textId="77777777" w:rsidR="00284494" w:rsidRDefault="00284494" w:rsidP="00AF0BB3">
      <w:pPr>
        <w:pStyle w:val="NoSpacing"/>
      </w:pPr>
    </w:p>
    <w:p w14:paraId="30E2C212" w14:textId="66C1580D" w:rsidR="00284494" w:rsidRDefault="00284494" w:rsidP="00AF0BB3">
      <w:pPr>
        <w:pStyle w:val="NoSpacing"/>
      </w:pPr>
      <w:r>
        <w:t>*Qualtrics versions of each survey will be distributed by the DUS Offices during the final exam period for the term in question</w:t>
      </w:r>
    </w:p>
    <w:sectPr w:rsidR="00284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ED5F79"/>
    <w:multiLevelType w:val="hybridMultilevel"/>
    <w:tmpl w:val="BC08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657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305"/>
    <w:rsid w:val="00074F5E"/>
    <w:rsid w:val="000E5115"/>
    <w:rsid w:val="00133556"/>
    <w:rsid w:val="001F57F1"/>
    <w:rsid w:val="00235F2B"/>
    <w:rsid w:val="0027528D"/>
    <w:rsid w:val="00284494"/>
    <w:rsid w:val="00380166"/>
    <w:rsid w:val="00426E63"/>
    <w:rsid w:val="00427305"/>
    <w:rsid w:val="005415D2"/>
    <w:rsid w:val="005F2B41"/>
    <w:rsid w:val="006158A3"/>
    <w:rsid w:val="0063363B"/>
    <w:rsid w:val="006F1D38"/>
    <w:rsid w:val="00784919"/>
    <w:rsid w:val="0083790C"/>
    <w:rsid w:val="0087050D"/>
    <w:rsid w:val="00880218"/>
    <w:rsid w:val="008B13DD"/>
    <w:rsid w:val="008E2D4A"/>
    <w:rsid w:val="009240EE"/>
    <w:rsid w:val="009400CD"/>
    <w:rsid w:val="009565B3"/>
    <w:rsid w:val="009A200A"/>
    <w:rsid w:val="00AD1954"/>
    <w:rsid w:val="00AF0BB3"/>
    <w:rsid w:val="00B61A63"/>
    <w:rsid w:val="00B722C0"/>
    <w:rsid w:val="00BF17E4"/>
    <w:rsid w:val="00C21220"/>
    <w:rsid w:val="00C22248"/>
    <w:rsid w:val="00CB671D"/>
    <w:rsid w:val="00D3110A"/>
    <w:rsid w:val="00D511B3"/>
    <w:rsid w:val="00D842A0"/>
    <w:rsid w:val="00D91595"/>
    <w:rsid w:val="00E12FAF"/>
    <w:rsid w:val="00E546BD"/>
    <w:rsid w:val="00E62B27"/>
    <w:rsid w:val="00E81040"/>
    <w:rsid w:val="00EE05E3"/>
    <w:rsid w:val="00EF4BE7"/>
    <w:rsid w:val="00F226D4"/>
    <w:rsid w:val="00F503F6"/>
    <w:rsid w:val="00F7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A015"/>
  <w15:chartTrackingRefBased/>
  <w15:docId w15:val="{F776D782-8C7B-4F96-BF0D-B5C3EB94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03F6"/>
    <w:pPr>
      <w:spacing w:after="0" w:line="240" w:lineRule="auto"/>
    </w:pPr>
  </w:style>
  <w:style w:type="paragraph" w:styleId="BalloonText">
    <w:name w:val="Balloon Text"/>
    <w:basedOn w:val="Normal"/>
    <w:link w:val="BalloonTextChar"/>
    <w:uiPriority w:val="99"/>
    <w:semiHidden/>
    <w:unhideWhenUsed/>
    <w:rsid w:val="00C21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220"/>
    <w:rPr>
      <w:rFonts w:ascii="Segoe UI" w:hAnsi="Segoe UI" w:cs="Segoe UI"/>
      <w:sz w:val="18"/>
      <w:szCs w:val="18"/>
    </w:rPr>
  </w:style>
  <w:style w:type="paragraph" w:styleId="ListParagraph">
    <w:name w:val="List Paragraph"/>
    <w:basedOn w:val="Normal"/>
    <w:uiPriority w:val="34"/>
    <w:qFormat/>
    <w:rsid w:val="001F57F1"/>
    <w:pPr>
      <w:ind w:left="720"/>
      <w:contextualSpacing/>
    </w:pPr>
  </w:style>
  <w:style w:type="character" w:styleId="CommentReference">
    <w:name w:val="annotation reference"/>
    <w:basedOn w:val="DefaultParagraphFont"/>
    <w:uiPriority w:val="99"/>
    <w:semiHidden/>
    <w:unhideWhenUsed/>
    <w:rsid w:val="001F57F1"/>
    <w:rPr>
      <w:sz w:val="16"/>
      <w:szCs w:val="16"/>
    </w:rPr>
  </w:style>
  <w:style w:type="paragraph" w:styleId="CommentText">
    <w:name w:val="annotation text"/>
    <w:basedOn w:val="Normal"/>
    <w:link w:val="CommentTextChar"/>
    <w:uiPriority w:val="99"/>
    <w:semiHidden/>
    <w:unhideWhenUsed/>
    <w:rsid w:val="001F57F1"/>
    <w:pPr>
      <w:spacing w:line="240" w:lineRule="auto"/>
    </w:pPr>
    <w:rPr>
      <w:sz w:val="20"/>
      <w:szCs w:val="20"/>
    </w:rPr>
  </w:style>
  <w:style w:type="character" w:customStyle="1" w:styleId="CommentTextChar">
    <w:name w:val="Comment Text Char"/>
    <w:basedOn w:val="DefaultParagraphFont"/>
    <w:link w:val="CommentText"/>
    <w:uiPriority w:val="99"/>
    <w:semiHidden/>
    <w:rsid w:val="001F57F1"/>
    <w:rPr>
      <w:sz w:val="20"/>
      <w:szCs w:val="20"/>
    </w:rPr>
  </w:style>
  <w:style w:type="paragraph" w:styleId="CommentSubject">
    <w:name w:val="annotation subject"/>
    <w:basedOn w:val="CommentText"/>
    <w:next w:val="CommentText"/>
    <w:link w:val="CommentSubjectChar"/>
    <w:uiPriority w:val="99"/>
    <w:semiHidden/>
    <w:unhideWhenUsed/>
    <w:rsid w:val="001F57F1"/>
    <w:rPr>
      <w:b/>
      <w:bCs/>
    </w:rPr>
  </w:style>
  <w:style w:type="character" w:customStyle="1" w:styleId="CommentSubjectChar">
    <w:name w:val="Comment Subject Char"/>
    <w:basedOn w:val="CommentTextChar"/>
    <w:link w:val="CommentSubject"/>
    <w:uiPriority w:val="99"/>
    <w:semiHidden/>
    <w:rsid w:val="001F57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2743</Characters>
  <Application>Microsoft Office Word</Application>
  <DocSecurity>0</DocSecurity>
  <Lines>144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Vieth, Ph.D.</dc:creator>
  <cp:keywords/>
  <dc:description/>
  <cp:lastModifiedBy>Chelsea Fillippa</cp:lastModifiedBy>
  <cp:revision>2</cp:revision>
  <dcterms:created xsi:type="dcterms:W3CDTF">2025-03-04T14:20:00Z</dcterms:created>
  <dcterms:modified xsi:type="dcterms:W3CDTF">2025-03-04T14:20:00Z</dcterms:modified>
</cp:coreProperties>
</file>